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418"/>
        <w:gridCol w:w="3685"/>
        <w:gridCol w:w="3196"/>
      </w:tblGrid>
      <w:tr w:rsidR="00447EA3" w:rsidRPr="00447EA3" w:rsidTr="00447EA3">
        <w:trPr>
          <w:trHeight w:val="300"/>
        </w:trPr>
        <w:tc>
          <w:tcPr>
            <w:tcW w:w="14693" w:type="dxa"/>
            <w:gridSpan w:val="7"/>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roofErr w:type="gramStart"/>
            <w:r w:rsidRPr="00447EA3">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447EA3" w:rsidRPr="00447EA3" w:rsidTr="00447EA3">
        <w:trPr>
          <w:trHeight w:val="300"/>
        </w:trPr>
        <w:tc>
          <w:tcPr>
            <w:tcW w:w="481"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r>
      <w:tr w:rsidR="00447EA3" w:rsidRPr="00447EA3" w:rsidTr="00997376">
        <w:trPr>
          <w:trHeight w:val="300"/>
        </w:trPr>
        <w:tc>
          <w:tcPr>
            <w:tcW w:w="481"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Наименование</w:t>
            </w:r>
          </w:p>
        </w:tc>
        <w:tc>
          <w:tcPr>
            <w:tcW w:w="4000" w:type="dxa"/>
            <w:gridSpan w:val="2"/>
            <w:tcBorders>
              <w:top w:val="nil"/>
              <w:left w:val="nil"/>
              <w:bottom w:val="nil"/>
              <w:right w:val="nil"/>
            </w:tcBorders>
            <w:shd w:val="clear" w:color="auto" w:fill="auto"/>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Times New Roman" w:eastAsia="Times New Roman" w:hAnsi="Times New Roman" w:cs="Times New Roman"/>
                <w:color w:val="000000"/>
                <w:lang w:eastAsia="ru-RU"/>
              </w:rPr>
              <w:t>МБОУ "</w:t>
            </w:r>
            <w:proofErr w:type="spellStart"/>
            <w:r w:rsidRPr="00447EA3">
              <w:rPr>
                <w:rFonts w:ascii="Times New Roman" w:eastAsia="Times New Roman" w:hAnsi="Times New Roman" w:cs="Times New Roman"/>
                <w:color w:val="000000"/>
                <w:lang w:eastAsia="ru-RU"/>
              </w:rPr>
              <w:t>Лесновская</w:t>
            </w:r>
            <w:proofErr w:type="spellEnd"/>
            <w:r w:rsidRPr="00447EA3">
              <w:rPr>
                <w:rFonts w:ascii="Times New Roman" w:eastAsia="Times New Roman" w:hAnsi="Times New Roman" w:cs="Times New Roman"/>
                <w:color w:val="000000"/>
                <w:lang w:eastAsia="ru-RU"/>
              </w:rPr>
              <w:t xml:space="preserve"> основная  школа"</w:t>
            </w:r>
          </w:p>
        </w:tc>
        <w:tc>
          <w:tcPr>
            <w:tcW w:w="1418"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r>
      <w:bookmarkEnd w:id="0"/>
      <w:tr w:rsidR="00447EA3" w:rsidRPr="00447EA3" w:rsidTr="00447EA3">
        <w:trPr>
          <w:trHeight w:val="300"/>
        </w:trPr>
        <w:tc>
          <w:tcPr>
            <w:tcW w:w="481"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p>
        </w:tc>
      </w:tr>
      <w:tr w:rsidR="00447EA3" w:rsidRPr="00447EA3" w:rsidTr="00447EA3">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 xml:space="preserve">№ </w:t>
            </w:r>
            <w:proofErr w:type="gramStart"/>
            <w:r w:rsidRPr="00447EA3">
              <w:rPr>
                <w:rFonts w:ascii="Times New Roman" w:eastAsia="Times New Roman" w:hAnsi="Times New Roman" w:cs="Times New Roman"/>
                <w:b/>
                <w:bCs/>
                <w:color w:val="000000"/>
                <w:sz w:val="20"/>
                <w:szCs w:val="20"/>
                <w:lang w:eastAsia="ru-RU"/>
              </w:rPr>
              <w:t>п</w:t>
            </w:r>
            <w:proofErr w:type="gramEnd"/>
            <w:r w:rsidRPr="00447EA3">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Результаты (балл)</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447EA3" w:rsidRPr="00447EA3" w:rsidTr="00447EA3">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 xml:space="preserve">- </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447EA3">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95,0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r>
      <w:tr w:rsidR="00447EA3" w:rsidRPr="00447EA3" w:rsidTr="00447EA3">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r>
      <w:tr w:rsidR="00447EA3" w:rsidRPr="00447EA3" w:rsidTr="00447EA3">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447EA3">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60,0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Отсутствует: Оборудование входных групп пандусами;</w:t>
            </w:r>
            <w:r>
              <w:rPr>
                <w:rFonts w:ascii="Times New Roman" w:eastAsia="Times New Roman" w:hAnsi="Times New Roman" w:cs="Times New Roman"/>
                <w:color w:val="000000"/>
                <w:lang w:eastAsia="ru-RU"/>
              </w:rPr>
              <w:t xml:space="preserve"> </w:t>
            </w:r>
            <w:r w:rsidRPr="00447EA3">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447EA3">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447EA3">
              <w:rPr>
                <w:rFonts w:ascii="Times New Roman" w:eastAsia="Times New Roman" w:hAnsi="Times New Roman" w:cs="Times New Roman"/>
                <w:color w:val="000000"/>
                <w:lang w:eastAsia="ru-RU"/>
              </w:rPr>
              <w:lastRenderedPageBreak/>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447EA3">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447EA3">
              <w:rPr>
                <w:rFonts w:ascii="Times New Roman" w:eastAsia="Times New Roman" w:hAnsi="Times New Roman" w:cs="Times New Roman"/>
                <w:color w:val="000000"/>
                <w:lang w:eastAsia="ru-RU"/>
              </w:rPr>
              <w:t>сурдопереводчика</w:t>
            </w:r>
            <w:proofErr w:type="spellEnd"/>
            <w:r w:rsidRPr="00447EA3">
              <w:rPr>
                <w:rFonts w:ascii="Times New Roman" w:eastAsia="Times New Roman" w:hAnsi="Times New Roman" w:cs="Times New Roman"/>
                <w:color w:val="000000"/>
                <w:lang w:eastAsia="ru-RU"/>
              </w:rPr>
              <w:t xml:space="preserve"> (</w:t>
            </w:r>
            <w:proofErr w:type="spellStart"/>
            <w:r w:rsidRPr="00447EA3">
              <w:rPr>
                <w:rFonts w:ascii="Times New Roman" w:eastAsia="Times New Roman" w:hAnsi="Times New Roman" w:cs="Times New Roman"/>
                <w:color w:val="000000"/>
                <w:lang w:eastAsia="ru-RU"/>
              </w:rPr>
              <w:t>тифлосурдопереводчика</w:t>
            </w:r>
            <w:proofErr w:type="spellEnd"/>
            <w:r w:rsidRPr="00447EA3">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447EA3">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447EA3">
              <w:rPr>
                <w:rFonts w:ascii="Times New Roman" w:eastAsia="Times New Roman" w:hAnsi="Times New Roman" w:cs="Times New Roman"/>
                <w:color w:val="000000"/>
                <w:lang w:eastAsia="ru-RU"/>
              </w:rPr>
              <w:t>оборудованности</w:t>
            </w:r>
            <w:proofErr w:type="spellEnd"/>
            <w:r w:rsidRPr="00447EA3">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60,0</w:t>
            </w:r>
          </w:p>
        </w:tc>
        <w:tc>
          <w:tcPr>
            <w:tcW w:w="3685"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lang w:eastAsia="ru-RU"/>
              </w:rPr>
            </w:pPr>
          </w:p>
        </w:tc>
      </w:tr>
      <w:tr w:rsidR="00447EA3" w:rsidRPr="00447EA3" w:rsidTr="00447EA3">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96,0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96,0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97,1</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r>
      <w:tr w:rsidR="00447EA3" w:rsidRPr="00447EA3" w:rsidTr="00447EA3">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92,0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447EA3">
              <w:rPr>
                <w:rFonts w:ascii="Times New Roman" w:eastAsia="Times New Roman" w:hAnsi="Times New Roman" w:cs="Times New Roman"/>
                <w:color w:val="000000"/>
                <w:sz w:val="20"/>
                <w:szCs w:val="20"/>
                <w:lang w:eastAsia="ru-RU"/>
              </w:rPr>
              <w:t>контроль за</w:t>
            </w:r>
            <w:proofErr w:type="gramEnd"/>
            <w:r w:rsidRPr="00447EA3">
              <w:rPr>
                <w:rFonts w:ascii="Times New Roman" w:eastAsia="Times New Roman" w:hAnsi="Times New Roman" w:cs="Times New Roman"/>
                <w:color w:val="000000"/>
                <w:sz w:val="20"/>
                <w:szCs w:val="20"/>
                <w:lang w:eastAsia="ru-RU"/>
              </w:rPr>
              <w:t xml:space="preserve"> качеством предоставляемых услуг</w:t>
            </w: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94,0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r>
      <w:tr w:rsidR="00447EA3" w:rsidRPr="00447EA3" w:rsidTr="00447EA3">
        <w:trPr>
          <w:trHeight w:val="300"/>
        </w:trPr>
        <w:tc>
          <w:tcPr>
            <w:tcW w:w="481"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sz w:val="20"/>
                <w:szCs w:val="20"/>
                <w:lang w:eastAsia="ru-RU"/>
              </w:rPr>
            </w:pPr>
            <w:r w:rsidRPr="00447EA3">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96,0</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447EA3" w:rsidRPr="00447EA3" w:rsidRDefault="00447EA3" w:rsidP="00447EA3">
            <w:pPr>
              <w:spacing w:after="0" w:line="240" w:lineRule="auto"/>
              <w:rPr>
                <w:rFonts w:ascii="Times New Roman" w:eastAsia="Times New Roman" w:hAnsi="Times New Roman" w:cs="Times New Roman"/>
                <w:color w:val="000000"/>
                <w:sz w:val="20"/>
                <w:szCs w:val="20"/>
                <w:lang w:eastAsia="ru-RU"/>
              </w:rPr>
            </w:pPr>
          </w:p>
        </w:tc>
      </w:tr>
      <w:tr w:rsidR="00447EA3" w:rsidRPr="00447EA3" w:rsidTr="00447EA3">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Times New Roman" w:eastAsia="Times New Roman" w:hAnsi="Times New Roman" w:cs="Times New Roman"/>
                <w:color w:val="000000"/>
                <w:lang w:eastAsia="ru-RU"/>
              </w:rPr>
            </w:pPr>
            <w:r w:rsidRPr="00447EA3">
              <w:rPr>
                <w:rFonts w:ascii="Times New Roman" w:eastAsia="Times New Roman" w:hAnsi="Times New Roman" w:cs="Times New Roman"/>
                <w:color w:val="000000"/>
                <w:lang w:eastAsia="ru-RU"/>
              </w:rPr>
              <w:t>92,1</w:t>
            </w:r>
          </w:p>
        </w:tc>
        <w:tc>
          <w:tcPr>
            <w:tcW w:w="3685" w:type="dxa"/>
            <w:tcBorders>
              <w:top w:val="nil"/>
              <w:left w:val="nil"/>
              <w:bottom w:val="single" w:sz="4" w:space="0" w:color="auto"/>
              <w:right w:val="single" w:sz="4" w:space="0" w:color="auto"/>
            </w:tcBorders>
            <w:shd w:val="clear" w:color="auto" w:fill="auto"/>
            <w:noWrap/>
            <w:vAlign w:val="center"/>
            <w:hideMark/>
          </w:tcPr>
          <w:p w:rsidR="00447EA3" w:rsidRPr="00447EA3" w:rsidRDefault="00447EA3" w:rsidP="00447EA3">
            <w:pPr>
              <w:spacing w:after="0" w:line="240" w:lineRule="auto"/>
              <w:jc w:val="center"/>
              <w:rPr>
                <w:rFonts w:ascii="Calibri" w:eastAsia="Times New Roman" w:hAnsi="Calibri" w:cs="Times New Roman"/>
                <w:color w:val="000000"/>
                <w:lang w:eastAsia="ru-RU"/>
              </w:rPr>
            </w:pPr>
            <w:r w:rsidRPr="00447EA3">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447EA3" w:rsidRPr="00447EA3" w:rsidRDefault="00447EA3" w:rsidP="00447EA3">
            <w:pPr>
              <w:spacing w:after="0" w:line="240" w:lineRule="auto"/>
              <w:jc w:val="center"/>
              <w:rPr>
                <w:rFonts w:ascii="Times New Roman" w:eastAsia="Times New Roman" w:hAnsi="Times New Roman" w:cs="Times New Roman"/>
                <w:b/>
                <w:bCs/>
                <w:color w:val="000000"/>
                <w:sz w:val="20"/>
                <w:szCs w:val="20"/>
                <w:lang w:eastAsia="ru-RU"/>
              </w:rPr>
            </w:pPr>
            <w:r w:rsidRPr="00447EA3">
              <w:rPr>
                <w:rFonts w:ascii="Times New Roman" w:eastAsia="Times New Roman" w:hAnsi="Times New Roman" w:cs="Times New Roman"/>
                <w:b/>
                <w:bCs/>
                <w:color w:val="000000"/>
                <w:sz w:val="20"/>
                <w:szCs w:val="20"/>
                <w:lang w:eastAsia="ru-RU"/>
              </w:rPr>
              <w:t> </w:t>
            </w:r>
          </w:p>
        </w:tc>
      </w:tr>
    </w:tbl>
    <w:p w:rsidR="005247E3" w:rsidRPr="00447EA3" w:rsidRDefault="005247E3" w:rsidP="00447EA3"/>
    <w:sectPr w:rsidR="005247E3" w:rsidRPr="00447EA3"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66C82"/>
    <w:rsid w:val="003C5D20"/>
    <w:rsid w:val="00447EA3"/>
    <w:rsid w:val="0046022A"/>
    <w:rsid w:val="004D78D6"/>
    <w:rsid w:val="00501AAB"/>
    <w:rsid w:val="005247E3"/>
    <w:rsid w:val="005E1F4D"/>
    <w:rsid w:val="0061791D"/>
    <w:rsid w:val="00741026"/>
    <w:rsid w:val="00787C78"/>
    <w:rsid w:val="008417B7"/>
    <w:rsid w:val="00870D8A"/>
    <w:rsid w:val="009A7BCB"/>
    <w:rsid w:val="009F63F5"/>
    <w:rsid w:val="00A00D74"/>
    <w:rsid w:val="00AB0BF5"/>
    <w:rsid w:val="00AF30B1"/>
    <w:rsid w:val="00AF7928"/>
    <w:rsid w:val="00CC3822"/>
    <w:rsid w:val="00CF5B14"/>
    <w:rsid w:val="00D43EEC"/>
    <w:rsid w:val="00DB06DD"/>
    <w:rsid w:val="00E170D7"/>
    <w:rsid w:val="00EB0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772</Words>
  <Characters>4407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2022-11-22T19:38:00Z</dcterms:created>
  <dcterms:modified xsi:type="dcterms:W3CDTF">2022-11-22T19:38:00Z</dcterms:modified>
</cp:coreProperties>
</file>